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9F" w:rsidRDefault="00FD4E9F" w:rsidP="00FD4E9F">
      <w:pPr>
        <w:pStyle w:val="Default"/>
      </w:pPr>
      <w:r>
        <w:rPr>
          <w:rFonts w:ascii="Georgia" w:hAnsi="Georgia" w:cs="Georgia"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0</wp:posOffset>
            </wp:positionV>
            <wp:extent cx="1428750" cy="12287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na_NT-bleu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4E9F" w:rsidRPr="00FD4E9F" w:rsidRDefault="00FD4E9F" w:rsidP="00FD4E9F">
      <w:pPr>
        <w:pStyle w:val="Default"/>
        <w:rPr>
          <w:b/>
          <w:bCs/>
          <w:sz w:val="60"/>
          <w:szCs w:val="60"/>
        </w:rPr>
      </w:pPr>
      <w:r>
        <w:t xml:space="preserve"> </w:t>
      </w:r>
      <w:r>
        <w:rPr>
          <w:b/>
          <w:bCs/>
          <w:sz w:val="60"/>
          <w:szCs w:val="60"/>
        </w:rPr>
        <w:t xml:space="preserve">Gestion du temps et calendrier avec l’iPhone </w:t>
      </w:r>
    </w:p>
    <w:p w:rsidR="00FD4E9F" w:rsidRDefault="00FD4E9F" w:rsidP="00FD4E9F">
      <w:pPr>
        <w:pStyle w:val="Default"/>
        <w:rPr>
          <w:rFonts w:ascii="Georgia" w:hAnsi="Georgia" w:cs="Georgia"/>
          <w:i/>
          <w:iCs/>
          <w:sz w:val="36"/>
          <w:szCs w:val="36"/>
        </w:rPr>
      </w:pPr>
      <w:r>
        <w:rPr>
          <w:rFonts w:ascii="Georgia" w:hAnsi="Georgia" w:cs="Georgia"/>
          <w:i/>
          <w:iCs/>
          <w:sz w:val="36"/>
          <w:szCs w:val="36"/>
        </w:rPr>
        <w:t xml:space="preserve">Cours de Chris Alexandre, Formateur à l’ONA </w:t>
      </w:r>
    </w:p>
    <w:p w:rsidR="00FD4E9F" w:rsidRDefault="00FD4E9F" w:rsidP="00FD4E9F">
      <w:pPr>
        <w:pStyle w:val="Default"/>
        <w:rPr>
          <w:rFonts w:ascii="Georgia" w:hAnsi="Georgia" w:cs="Georgia"/>
          <w:sz w:val="36"/>
          <w:szCs w:val="36"/>
        </w:rPr>
      </w:pPr>
    </w:p>
    <w:p w:rsidR="00FD4E9F" w:rsidRPr="00E27886" w:rsidRDefault="00FD4E9F" w:rsidP="00FD4E9F">
      <w:pPr>
        <w:pStyle w:val="Default"/>
        <w:rPr>
          <w:sz w:val="32"/>
          <w:szCs w:val="48"/>
        </w:rPr>
      </w:pPr>
      <w:r>
        <w:rPr>
          <w:b/>
          <w:bCs/>
          <w:sz w:val="48"/>
          <w:szCs w:val="48"/>
        </w:rPr>
        <w:t xml:space="preserve">Quelques fonctions simples </w:t>
      </w:r>
      <w:r w:rsidR="00E27886">
        <w:rPr>
          <w:b/>
          <w:bCs/>
          <w:sz w:val="48"/>
          <w:szCs w:val="48"/>
        </w:rPr>
        <w:br/>
      </w:r>
    </w:p>
    <w:p w:rsidR="00FD4E9F" w:rsidRDefault="00FD4E9F" w:rsidP="00FD4E9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La cuisine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Pour utiliser le minuteur : appui long sur le bouton rond en bas de l’écran tactile.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Faire appel à Siri en disant : “Décompte 2 minutes”. Pour arrêter, dire : “Annule la minuterie”. </w:t>
      </w:r>
    </w:p>
    <w:p w:rsidR="00FD4E9F" w:rsidRDefault="00FD4E9F" w:rsidP="00FD4E9F">
      <w:pPr>
        <w:pStyle w:val="Default"/>
        <w:rPr>
          <w:sz w:val="22"/>
          <w:szCs w:val="22"/>
        </w:rPr>
      </w:pPr>
    </w:p>
    <w:p w:rsidR="00FD4E9F" w:rsidRDefault="00FD4E9F" w:rsidP="00FD4E9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Se réveiller le matin (ou après une sieste)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Pour se réveiller avec Siri, dire : “réveille-moi après 20 minutes” ou encore “réveille-moi demain matin à sept heure et demie.”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</w:p>
    <w:p w:rsidR="00FD4E9F" w:rsidRDefault="00FD4E9F" w:rsidP="00FD4E9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Les rappels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Pour demander à Siri de vous rappeler de faire quelque chose, dire une phrase du type : “Rappelle-moi dans vingt minutes de mettre le gâteau au four ”.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La phrase est donc composée de 3 parties : </w:t>
      </w:r>
    </w:p>
    <w:p w:rsidR="00FD4E9F" w:rsidRPr="000B1EB8" w:rsidRDefault="00FD4E9F" w:rsidP="00FD4E9F">
      <w:pPr>
        <w:pStyle w:val="Default"/>
        <w:spacing w:after="37"/>
        <w:rPr>
          <w:sz w:val="28"/>
          <w:szCs w:val="22"/>
        </w:rPr>
      </w:pPr>
      <w:r w:rsidRPr="000B1EB8">
        <w:rPr>
          <w:sz w:val="28"/>
          <w:szCs w:val="22"/>
        </w:rPr>
        <w:t xml:space="preserve">1. Rappelle-moi </w:t>
      </w:r>
    </w:p>
    <w:p w:rsidR="00FD4E9F" w:rsidRPr="000B1EB8" w:rsidRDefault="00FD4E9F" w:rsidP="00FD4E9F">
      <w:pPr>
        <w:pStyle w:val="Default"/>
        <w:spacing w:after="37"/>
        <w:rPr>
          <w:sz w:val="28"/>
          <w:szCs w:val="22"/>
        </w:rPr>
      </w:pPr>
      <w:r w:rsidRPr="000B1EB8">
        <w:rPr>
          <w:sz w:val="28"/>
          <w:szCs w:val="22"/>
        </w:rPr>
        <w:t xml:space="preserve">2. Indication de temps (dans 10 minutes, dans 2 heures…)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3. Une action (allumer le four, sortir les poubelles, etc.)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</w:p>
    <w:p w:rsidR="00FD4E9F" w:rsidRDefault="00FD4E9F" w:rsidP="00FD4E9F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Fonctions plus élaborées </w:t>
      </w:r>
    </w:p>
    <w:p w:rsidR="00AD3C0E" w:rsidRPr="00E27886" w:rsidRDefault="00AD3C0E" w:rsidP="00FD4E9F">
      <w:pPr>
        <w:pStyle w:val="Default"/>
        <w:rPr>
          <w:sz w:val="32"/>
          <w:szCs w:val="48"/>
        </w:rPr>
      </w:pPr>
      <w:bookmarkStart w:id="0" w:name="_GoBack"/>
      <w:bookmarkEnd w:id="0"/>
    </w:p>
    <w:p w:rsidR="00FD4E9F" w:rsidRDefault="00FD4E9F" w:rsidP="00FD4E9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Prise de rendez-vous dans le calendrier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La phrase type : “Note un rendez-vous chez le dentiste”.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Réponse de Siri : “Quelle sont la date et l’heure de votre rendez-vous ?”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Votre réponse : “Mardi 2 octobre à 16 heures”. </w:t>
      </w:r>
    </w:p>
    <w:p w:rsidR="00FD4E9F" w:rsidRPr="000B1EB8" w:rsidRDefault="00FD4E9F" w:rsidP="00FD4E9F">
      <w:pPr>
        <w:pStyle w:val="Default"/>
        <w:pageBreakBefore/>
        <w:rPr>
          <w:sz w:val="28"/>
          <w:szCs w:val="22"/>
        </w:rPr>
      </w:pPr>
      <w:r w:rsidRPr="000B1EB8">
        <w:rPr>
          <w:sz w:val="28"/>
          <w:szCs w:val="22"/>
        </w:rPr>
        <w:lastRenderedPageBreak/>
        <w:t>Si vous ne précisez pas l’heure du rendez-vous, Siri vous demande : “À quelle heure est votre rendez-</w:t>
      </w:r>
      <w:proofErr w:type="gramStart"/>
      <w:r w:rsidRPr="000B1EB8">
        <w:rPr>
          <w:sz w:val="28"/>
          <w:szCs w:val="22"/>
        </w:rPr>
        <w:t>vous?</w:t>
      </w:r>
      <w:proofErr w:type="gramEnd"/>
      <w:r w:rsidRPr="000B1EB8">
        <w:rPr>
          <w:sz w:val="28"/>
          <w:szCs w:val="22"/>
        </w:rPr>
        <w:t xml:space="preserve">”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Votre réponse : “A 16 heures”.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Siri vous confirme ensuite l’inscription du rendez-vous dans l’agenda en disant : ”J’ai programmé votre rendez-vous dont le nom est “dentiste” le 2 octobre à 16 heures. Dois-je le confirmer ?”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Votre réponse : “Oui”.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Réponse de Siri : “Votre événement est dans votre calendrier. C’est prévu le 2 octobre à 16 heures. L’événement s’appelle “dentiste”.” </w:t>
      </w:r>
    </w:p>
    <w:p w:rsidR="00FD4E9F" w:rsidRDefault="00FD4E9F" w:rsidP="00FD4E9F">
      <w:pPr>
        <w:pStyle w:val="Default"/>
        <w:rPr>
          <w:sz w:val="22"/>
          <w:szCs w:val="22"/>
        </w:rPr>
      </w:pPr>
    </w:p>
    <w:p w:rsidR="00FD4E9F" w:rsidRDefault="00FD4E9F" w:rsidP="00FD4E9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Supprimer un rendez-vous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Phrase type : “Supprime mon rendez-vous “dentiste”.” ou “Supprime mon rendez-vous “dentiste” du 2 octobre à 16 heures.”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Siri vous demande ensuite de confirmer l’ordre : “Vous voulez supprimer votre rendez-vous du 2 octobre à </w:t>
      </w:r>
      <w:proofErr w:type="gramStart"/>
      <w:r w:rsidRPr="000B1EB8">
        <w:rPr>
          <w:sz w:val="28"/>
          <w:szCs w:val="22"/>
        </w:rPr>
        <w:t>16?</w:t>
      </w:r>
      <w:proofErr w:type="gramEnd"/>
      <w:r w:rsidRPr="000B1EB8">
        <w:rPr>
          <w:sz w:val="28"/>
          <w:szCs w:val="22"/>
        </w:rPr>
        <w:t xml:space="preserve">”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Votre réponse : “Oui”.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Il vous confirme l’action en disant “J’ai supprimé votre rendez-vous”.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Remarque : si vous répondez “Non”, Siri ne fait rien.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</w:p>
    <w:p w:rsidR="00FD4E9F" w:rsidRDefault="00FD4E9F" w:rsidP="00FD4E9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Régler la sonnerie d’alerte pour les rendez-vous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On peut choisir le délai de la sonnerie, par exemple 1h avant l’événement, 2h avant, etc.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</w:p>
    <w:p w:rsidR="00FD4E9F" w:rsidRDefault="00FD4E9F" w:rsidP="00FD4E9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Réglages des alertes par défaut du calendrier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1. Les alertes anniversaires ● Permet de régler l’alerte le jour de l’événement, un jour avant, etc.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2. Evénements ● Les réglages suivants sont disponibles : aucune alerte, puis de 5 minutes avant à jusqu’à une semaine avant l’évènement.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3. Évènement sur un jour entier ● Permet de régler l’alerte le jour de l’événement, un jour avant et jusqu’à une semaine avant l’évènement.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</w:p>
    <w:p w:rsidR="00FD4E9F" w:rsidRPr="000B1EB8" w:rsidRDefault="00FD4E9F" w:rsidP="00FD4E9F">
      <w:pPr>
        <w:pStyle w:val="Default"/>
        <w:rPr>
          <w:sz w:val="28"/>
          <w:szCs w:val="22"/>
        </w:rPr>
      </w:pPr>
    </w:p>
    <w:p w:rsidR="00FD4E9F" w:rsidRDefault="00FD4E9F" w:rsidP="00FD4E9F">
      <w:pPr>
        <w:pStyle w:val="Default"/>
        <w:rPr>
          <w:sz w:val="22"/>
          <w:szCs w:val="22"/>
        </w:rPr>
      </w:pPr>
      <w:r w:rsidRPr="000B1EB8">
        <w:rPr>
          <w:b/>
          <w:bCs/>
          <w:sz w:val="28"/>
          <w:szCs w:val="22"/>
        </w:rPr>
        <w:t xml:space="preserve">Heure du départ </w:t>
      </w:r>
      <w:r w:rsidRPr="000B1EB8">
        <w:rPr>
          <w:sz w:val="28"/>
          <w:szCs w:val="22"/>
        </w:rPr>
        <w:t xml:space="preserve">: si cette option est activée et que vous avez indiqué l’adresse du rendez-vous, le calendrier utilise votre position, les conditions de circulation et les options de transport pour calculer la durée du trajet et vous permettre de </w:t>
      </w:r>
      <w:r>
        <w:rPr>
          <w:sz w:val="22"/>
          <w:szCs w:val="22"/>
        </w:rPr>
        <w:t xml:space="preserve">partir à temps. </w:t>
      </w:r>
    </w:p>
    <w:p w:rsidR="00FD4E9F" w:rsidRDefault="00FD4E9F" w:rsidP="00FD4E9F">
      <w:pPr>
        <w:pStyle w:val="Default"/>
        <w:pageBreakBefore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Ajouter une deuxième alarme ou noter une adresse précise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Ceci nécessite d’éditer manuellement le calendrier.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Cliquer sur le bouton “ajouter” qui se trouve en haut à droite de l’écran.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Un formulaire à remplir s’ouvre alors avec les champs suivants :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b/>
          <w:bCs/>
          <w:sz w:val="28"/>
          <w:szCs w:val="22"/>
        </w:rPr>
        <w:t xml:space="preserve">Titre : </w:t>
      </w:r>
      <w:r w:rsidRPr="000B1EB8">
        <w:rPr>
          <w:sz w:val="28"/>
          <w:szCs w:val="22"/>
        </w:rPr>
        <w:t xml:space="preserve">par exemple, “Club NT”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b/>
          <w:bCs/>
          <w:sz w:val="28"/>
          <w:szCs w:val="22"/>
        </w:rPr>
        <w:t xml:space="preserve">Lieu : </w:t>
      </w:r>
      <w:r w:rsidRPr="000B1EB8">
        <w:rPr>
          <w:sz w:val="28"/>
          <w:szCs w:val="22"/>
        </w:rPr>
        <w:t xml:space="preserve">Tapez l’adresse, ou sélectionnez “lieu actuel” dans le menu, puis cliquez sur « </w:t>
      </w:r>
      <w:proofErr w:type="gramStart"/>
      <w:r w:rsidRPr="000B1EB8">
        <w:rPr>
          <w:sz w:val="28"/>
          <w:szCs w:val="22"/>
        </w:rPr>
        <w:t>terminé</w:t>
      </w:r>
      <w:proofErr w:type="gramEnd"/>
      <w:r w:rsidRPr="000B1EB8">
        <w:rPr>
          <w:sz w:val="28"/>
          <w:szCs w:val="22"/>
        </w:rPr>
        <w:t xml:space="preserve"> ».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b/>
          <w:bCs/>
          <w:sz w:val="28"/>
          <w:szCs w:val="22"/>
        </w:rPr>
        <w:t xml:space="preserve">Début : </w:t>
      </w:r>
      <w:r w:rsidRPr="000B1EB8">
        <w:rPr>
          <w:sz w:val="28"/>
          <w:szCs w:val="22"/>
        </w:rPr>
        <w:t xml:space="preserve">cet élément ouvre le sélecteur de dates. Celui-ci ressemble aux machines à sous jackpot avec trois rouleaux.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Le premier rouleau permet de sélectionner le jour. Pour le faire défiler, balayer de haut en bas.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Balayer ensuite de gauche à droite pour atteindre le deuxième rouleau qui indique les heures (par exemple 15). Le troisième rouleau indique les minutes (par exemple, 35).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Après avoir réglé le jour, heure et minutes du début, balayer vers la droite jusqu’à “récurrence”.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Choisir entre les options : “jamais”, “toutes les semaines”, etc.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Après ce choix, il revient tout seul à l’écran précédent.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b/>
          <w:bCs/>
          <w:sz w:val="28"/>
          <w:szCs w:val="22"/>
        </w:rPr>
        <w:t xml:space="preserve">Alerte : </w:t>
      </w:r>
      <w:r w:rsidRPr="000B1EB8">
        <w:rPr>
          <w:sz w:val="28"/>
          <w:szCs w:val="22"/>
        </w:rPr>
        <w:t xml:space="preserve">On peut choisir une première alerte, par exemple un jour avant. Après, cliquez sur “retour”.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Il est possible d’ajouter une deuxième alerte, par exemple une heure avant.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b/>
          <w:bCs/>
          <w:sz w:val="28"/>
          <w:szCs w:val="22"/>
        </w:rPr>
        <w:t xml:space="preserve">Notes : </w:t>
      </w:r>
      <w:r w:rsidRPr="000B1EB8">
        <w:rPr>
          <w:sz w:val="28"/>
          <w:szCs w:val="22"/>
        </w:rPr>
        <w:t xml:space="preserve">ce champ se trouve tout en bas. Il permet d’ajouter une note à propos de l’événement, par exemple, “Apporter le dessert”. </w:t>
      </w:r>
      <w:r w:rsidR="000B1EB8">
        <w:rPr>
          <w:sz w:val="28"/>
          <w:szCs w:val="22"/>
        </w:rPr>
        <w:br/>
      </w:r>
    </w:p>
    <w:p w:rsidR="00FD4E9F" w:rsidRDefault="00FD4E9F" w:rsidP="00FD4E9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Connaître le contenu de l’agenda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Pour cela, demandez simplement à Siri : “Qu’est-ce que j’ai de prévu le 3 octobre ?” ou encore “la semaine prochaine” </w:t>
      </w:r>
      <w:r w:rsidR="000B1EB8">
        <w:rPr>
          <w:sz w:val="28"/>
          <w:szCs w:val="22"/>
        </w:rPr>
        <w:br/>
      </w:r>
    </w:p>
    <w:p w:rsidR="00FD4E9F" w:rsidRDefault="00FD4E9F" w:rsidP="00FD4E9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Utilisation de Siri en déplacement ou à l’étranger </w:t>
      </w:r>
    </w:p>
    <w:p w:rsidR="00FD4E9F" w:rsidRPr="000B1EB8" w:rsidRDefault="00FD4E9F" w:rsidP="00FD4E9F">
      <w:pPr>
        <w:pStyle w:val="Default"/>
        <w:rPr>
          <w:sz w:val="28"/>
          <w:szCs w:val="22"/>
        </w:rPr>
      </w:pPr>
      <w:r w:rsidRPr="000B1EB8">
        <w:rPr>
          <w:sz w:val="28"/>
          <w:szCs w:val="22"/>
        </w:rPr>
        <w:t xml:space="preserve">Siri fonctionne seulement quand il est connecté à l’internet. Il faut donc activer la 4G et en en Europe, les données à l’étranger (Désactivez-les quand vous partez en dehors de l’Europe, à moins d’avoir un forfait adapté à cet usage). </w:t>
      </w:r>
    </w:p>
    <w:p w:rsidR="00EA151C" w:rsidRPr="000B1EB8" w:rsidRDefault="00FD4E9F" w:rsidP="00FD4E9F">
      <w:pPr>
        <w:rPr>
          <w:sz w:val="28"/>
        </w:rPr>
      </w:pPr>
      <w:r w:rsidRPr="000B1EB8">
        <w:rPr>
          <w:sz w:val="28"/>
        </w:rPr>
        <w:t>Pour activer cette option, allez dans “réglages”, puis “données cellulaires”. Balayez jusqu’à l’option située juste en-dessous, “itinérance” et activez-la.</w:t>
      </w:r>
    </w:p>
    <w:sectPr w:rsidR="00EA151C" w:rsidRPr="000B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96384"/>
    <w:multiLevelType w:val="hybridMultilevel"/>
    <w:tmpl w:val="554260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1C"/>
    <w:rsid w:val="000B1EB8"/>
    <w:rsid w:val="00525725"/>
    <w:rsid w:val="00A608C2"/>
    <w:rsid w:val="00AD3C0E"/>
    <w:rsid w:val="00E27886"/>
    <w:rsid w:val="00EA151C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6F9C"/>
  <w15:chartTrackingRefBased/>
  <w15:docId w15:val="{3752495B-80F3-46A2-A5A2-B1CBFB09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51C"/>
    <w:pPr>
      <w:ind w:left="720"/>
      <w:contextualSpacing/>
    </w:pPr>
  </w:style>
  <w:style w:type="paragraph" w:customStyle="1" w:styleId="Default">
    <w:name w:val="Default"/>
    <w:rsid w:val="00FD4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Harielle Deheuy</dc:creator>
  <cp:keywords/>
  <dc:description/>
  <cp:lastModifiedBy>Harielle Deheuy</cp:lastModifiedBy>
  <cp:revision>5</cp:revision>
  <dcterms:created xsi:type="dcterms:W3CDTF">2018-09-19T14:52:00Z</dcterms:created>
  <dcterms:modified xsi:type="dcterms:W3CDTF">2018-11-26T09:37:00Z</dcterms:modified>
</cp:coreProperties>
</file>